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C3315" w:rsidRPr="0010037B" w14:paraId="348BBC44" w14:textId="77777777" w:rsidTr="00385F84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C1873FF" w14:textId="77777777" w:rsidR="00FC3315" w:rsidRPr="0010037B" w:rsidRDefault="00FC3315" w:rsidP="00FC3315">
            <w:r w:rsidRPr="0010037B">
              <w:t>Wypełnia Zespół Kierunku</w:t>
            </w:r>
          </w:p>
        </w:tc>
        <w:tc>
          <w:tcPr>
            <w:tcW w:w="6841" w:type="dxa"/>
            <w:gridSpan w:val="6"/>
          </w:tcPr>
          <w:p w14:paraId="1126C69F" w14:textId="77777777" w:rsidR="00FC3315" w:rsidRPr="0010037B" w:rsidRDefault="00FC3315" w:rsidP="00FC3315">
            <w:r w:rsidRPr="0010037B">
              <w:t xml:space="preserve">Nazwa modułu (bloku przedmiotów): </w:t>
            </w:r>
            <w:r w:rsidRPr="0010037B">
              <w:rPr>
                <w:b/>
              </w:rPr>
              <w:t>PRZEDMIOTY PODSTAWOWE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79E7218" w14:textId="77777777" w:rsidR="00FC3315" w:rsidRPr="0010037B" w:rsidRDefault="00FC3315" w:rsidP="00FC3315">
            <w:r w:rsidRPr="0010037B">
              <w:t xml:space="preserve">Kod modułu: </w:t>
            </w:r>
            <w:r w:rsidR="005A5B46" w:rsidRPr="0010037B">
              <w:rPr>
                <w:b/>
              </w:rPr>
              <w:t>B</w:t>
            </w:r>
          </w:p>
        </w:tc>
      </w:tr>
      <w:tr w:rsidR="00FC3315" w:rsidRPr="0010037B" w14:paraId="64DC1025" w14:textId="77777777" w:rsidTr="00385F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FC2435C" w14:textId="77777777" w:rsidR="00FC3315" w:rsidRPr="0010037B" w:rsidRDefault="00FC3315" w:rsidP="00FC3315"/>
        </w:tc>
        <w:tc>
          <w:tcPr>
            <w:tcW w:w="6841" w:type="dxa"/>
            <w:gridSpan w:val="6"/>
          </w:tcPr>
          <w:p w14:paraId="0A9F0547" w14:textId="77777777" w:rsidR="00FC3315" w:rsidRPr="0010037B" w:rsidRDefault="00FC3315" w:rsidP="00F23AC5">
            <w:r w:rsidRPr="0010037B">
              <w:t xml:space="preserve">Nazwa przedmiotu: </w:t>
            </w:r>
            <w:r w:rsidR="00385F84">
              <w:rPr>
                <w:b/>
              </w:rPr>
              <w:t>E</w:t>
            </w:r>
            <w:r w:rsidR="00385F84" w:rsidRPr="0010037B">
              <w:rPr>
                <w:b/>
              </w:rPr>
              <w:t>konometria i prognozowanie procesów gospodarczych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19A3B27" w14:textId="77777777" w:rsidR="00FC3315" w:rsidRPr="0010037B" w:rsidRDefault="00FC3315" w:rsidP="00F23AC5">
            <w:r w:rsidRPr="0010037B">
              <w:t>Kod przedmiotu:</w:t>
            </w:r>
            <w:r w:rsidRPr="0010037B">
              <w:rPr>
                <w:b/>
              </w:rPr>
              <w:t xml:space="preserve"> </w:t>
            </w:r>
            <w:r w:rsidR="005A5B46" w:rsidRPr="0010037B">
              <w:rPr>
                <w:b/>
              </w:rPr>
              <w:t>1</w:t>
            </w:r>
            <w:r w:rsidR="00F23AC5" w:rsidRPr="0010037B">
              <w:rPr>
                <w:b/>
              </w:rPr>
              <w:t>8</w:t>
            </w:r>
          </w:p>
        </w:tc>
      </w:tr>
      <w:tr w:rsidR="00FC3315" w:rsidRPr="0010037B" w14:paraId="2ED6F305" w14:textId="77777777" w:rsidTr="002350E9">
        <w:trPr>
          <w:cantSplit/>
        </w:trPr>
        <w:tc>
          <w:tcPr>
            <w:tcW w:w="497" w:type="dxa"/>
            <w:vMerge/>
          </w:tcPr>
          <w:p w14:paraId="6964587F" w14:textId="77777777" w:rsidR="00FC3315" w:rsidRPr="0010037B" w:rsidRDefault="00FC3315" w:rsidP="00FC3315"/>
        </w:tc>
        <w:tc>
          <w:tcPr>
            <w:tcW w:w="10243" w:type="dxa"/>
            <w:gridSpan w:val="8"/>
          </w:tcPr>
          <w:p w14:paraId="49A3E00B" w14:textId="77777777" w:rsidR="00FC3315" w:rsidRPr="0010037B" w:rsidRDefault="00FC3315" w:rsidP="00FC3315">
            <w:r w:rsidRPr="0010037B">
              <w:t xml:space="preserve">Nazwa jednostki organizacyjnej prowadzącej przedmiot / moduł: </w:t>
            </w:r>
            <w:r w:rsidRPr="0010037B">
              <w:rPr>
                <w:b/>
              </w:rPr>
              <w:t>INSTYTUT EKONOMICZNY</w:t>
            </w:r>
          </w:p>
        </w:tc>
      </w:tr>
      <w:tr w:rsidR="00FC3315" w:rsidRPr="0010037B" w14:paraId="70F0FEAF" w14:textId="77777777" w:rsidTr="002350E9">
        <w:trPr>
          <w:cantSplit/>
        </w:trPr>
        <w:tc>
          <w:tcPr>
            <w:tcW w:w="497" w:type="dxa"/>
            <w:vMerge/>
          </w:tcPr>
          <w:p w14:paraId="0735C54F" w14:textId="77777777" w:rsidR="00FC3315" w:rsidRPr="0010037B" w:rsidRDefault="00FC3315" w:rsidP="00FC3315"/>
        </w:tc>
        <w:tc>
          <w:tcPr>
            <w:tcW w:w="10243" w:type="dxa"/>
            <w:gridSpan w:val="8"/>
          </w:tcPr>
          <w:p w14:paraId="34DF2DE8" w14:textId="77777777" w:rsidR="00FC3315" w:rsidRPr="0010037B" w:rsidRDefault="00FC3315" w:rsidP="00FC3315">
            <w:pPr>
              <w:rPr>
                <w:b/>
              </w:rPr>
            </w:pPr>
            <w:r w:rsidRPr="0010037B">
              <w:t xml:space="preserve">Nazwa kierunku: </w:t>
            </w:r>
            <w:r w:rsidRPr="0010037B">
              <w:rPr>
                <w:b/>
              </w:rPr>
              <w:t>EKONOMIA</w:t>
            </w:r>
          </w:p>
        </w:tc>
      </w:tr>
      <w:tr w:rsidR="00FC3315" w:rsidRPr="0010037B" w14:paraId="4BA23675" w14:textId="77777777" w:rsidTr="00385F84">
        <w:trPr>
          <w:cantSplit/>
        </w:trPr>
        <w:tc>
          <w:tcPr>
            <w:tcW w:w="497" w:type="dxa"/>
            <w:vMerge/>
          </w:tcPr>
          <w:p w14:paraId="686784DF" w14:textId="77777777" w:rsidR="00FC3315" w:rsidRPr="0010037B" w:rsidRDefault="00FC3315" w:rsidP="00FC3315"/>
        </w:tc>
        <w:tc>
          <w:tcPr>
            <w:tcW w:w="2730" w:type="dxa"/>
            <w:gridSpan w:val="3"/>
          </w:tcPr>
          <w:p w14:paraId="66613E3E" w14:textId="77777777" w:rsidR="00FC3315" w:rsidRPr="0010037B" w:rsidRDefault="00FC3315" w:rsidP="00FC3315">
            <w:r w:rsidRPr="0010037B">
              <w:t xml:space="preserve">Forma studiów: </w:t>
            </w:r>
            <w:r w:rsidRPr="0010037B">
              <w:rPr>
                <w:b/>
              </w:rPr>
              <w:t>SS</w:t>
            </w:r>
          </w:p>
        </w:tc>
        <w:tc>
          <w:tcPr>
            <w:tcW w:w="4111" w:type="dxa"/>
            <w:gridSpan w:val="3"/>
          </w:tcPr>
          <w:p w14:paraId="3B9DCB8E" w14:textId="77777777" w:rsidR="00FC3315" w:rsidRPr="0010037B" w:rsidRDefault="00FC3315" w:rsidP="00FC3315">
            <w:pPr>
              <w:rPr>
                <w:b/>
              </w:rPr>
            </w:pPr>
            <w:r w:rsidRPr="0010037B">
              <w:t xml:space="preserve">Profil kształcenia: </w:t>
            </w:r>
            <w:r w:rsidRPr="0010037B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2F96EA2B" w14:textId="77777777" w:rsidR="00FC3315" w:rsidRPr="0010037B" w:rsidRDefault="0010037B" w:rsidP="00FC3315">
            <w:pPr>
              <w:rPr>
                <w:b/>
              </w:rPr>
            </w:pPr>
            <w:r w:rsidRPr="0010037B">
              <w:t>Specjalność: wszystkie</w:t>
            </w:r>
          </w:p>
        </w:tc>
      </w:tr>
      <w:tr w:rsidR="00FC3315" w:rsidRPr="0010037B" w14:paraId="5D1216F8" w14:textId="77777777" w:rsidTr="00385F84">
        <w:trPr>
          <w:cantSplit/>
        </w:trPr>
        <w:tc>
          <w:tcPr>
            <w:tcW w:w="497" w:type="dxa"/>
            <w:vMerge/>
          </w:tcPr>
          <w:p w14:paraId="2910013E" w14:textId="77777777" w:rsidR="00FC3315" w:rsidRPr="0010037B" w:rsidRDefault="00FC3315" w:rsidP="00FC3315"/>
        </w:tc>
        <w:tc>
          <w:tcPr>
            <w:tcW w:w="2730" w:type="dxa"/>
            <w:gridSpan w:val="3"/>
          </w:tcPr>
          <w:p w14:paraId="660C8016" w14:textId="77777777" w:rsidR="00FC3315" w:rsidRPr="0010037B" w:rsidRDefault="00FC3315" w:rsidP="00FC3315">
            <w:r w:rsidRPr="0010037B">
              <w:t xml:space="preserve">Rok / semestr:  </w:t>
            </w:r>
            <w:r w:rsidR="00385F84">
              <w:t xml:space="preserve"> </w:t>
            </w:r>
            <w:r w:rsidRPr="0010037B">
              <w:rPr>
                <w:b/>
              </w:rPr>
              <w:t>I</w:t>
            </w:r>
            <w:r w:rsidR="00C503A5" w:rsidRPr="0010037B">
              <w:rPr>
                <w:b/>
              </w:rPr>
              <w:t>I</w:t>
            </w:r>
            <w:r w:rsidRPr="0010037B">
              <w:rPr>
                <w:b/>
              </w:rPr>
              <w:t>/I</w:t>
            </w:r>
            <w:r w:rsidR="00F23AC5" w:rsidRPr="0010037B">
              <w:rPr>
                <w:b/>
              </w:rPr>
              <w:t>V</w:t>
            </w:r>
          </w:p>
        </w:tc>
        <w:tc>
          <w:tcPr>
            <w:tcW w:w="4111" w:type="dxa"/>
            <w:gridSpan w:val="3"/>
          </w:tcPr>
          <w:p w14:paraId="089AC0A9" w14:textId="77777777" w:rsidR="00FC3315" w:rsidRPr="00385F84" w:rsidRDefault="00FC3315" w:rsidP="00FC3315">
            <w:r w:rsidRPr="0010037B">
              <w:t>Status przedmiotu /modułu:</w:t>
            </w:r>
            <w:r w:rsidR="00385F84">
              <w:t xml:space="preserve"> </w:t>
            </w:r>
            <w:r w:rsidRPr="0010037B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33DDBFC1" w14:textId="77777777" w:rsidR="00FC3315" w:rsidRPr="00385F84" w:rsidRDefault="00FC3315" w:rsidP="00FC3315">
            <w:r w:rsidRPr="0010037B">
              <w:t>Język przedmiotu / modułu:</w:t>
            </w:r>
            <w:r w:rsidR="00385F84">
              <w:t xml:space="preserve"> </w:t>
            </w:r>
            <w:r w:rsidRPr="0010037B">
              <w:rPr>
                <w:b/>
              </w:rPr>
              <w:t>polski</w:t>
            </w:r>
          </w:p>
        </w:tc>
      </w:tr>
      <w:tr w:rsidR="00FC3315" w:rsidRPr="0010037B" w14:paraId="1E5A5917" w14:textId="77777777" w:rsidTr="00385F84">
        <w:trPr>
          <w:cantSplit/>
        </w:trPr>
        <w:tc>
          <w:tcPr>
            <w:tcW w:w="497" w:type="dxa"/>
            <w:vMerge/>
          </w:tcPr>
          <w:p w14:paraId="1A08095A" w14:textId="77777777" w:rsidR="00FC3315" w:rsidRPr="0010037B" w:rsidRDefault="00FC3315" w:rsidP="00FC3315"/>
        </w:tc>
        <w:tc>
          <w:tcPr>
            <w:tcW w:w="1357" w:type="dxa"/>
            <w:vAlign w:val="center"/>
          </w:tcPr>
          <w:p w14:paraId="415B92B1" w14:textId="77777777" w:rsidR="00FC3315" w:rsidRPr="0010037B" w:rsidRDefault="00FC3315" w:rsidP="009E7B8A">
            <w:r w:rsidRPr="0010037B">
              <w:t>Forma zajęć</w:t>
            </w:r>
          </w:p>
        </w:tc>
        <w:tc>
          <w:tcPr>
            <w:tcW w:w="1357" w:type="dxa"/>
            <w:vAlign w:val="center"/>
          </w:tcPr>
          <w:p w14:paraId="711777B3" w14:textId="77777777" w:rsidR="00FC3315" w:rsidRPr="0010037B" w:rsidRDefault="00FC3315" w:rsidP="009E7B8A">
            <w:pPr>
              <w:jc w:val="center"/>
            </w:pPr>
            <w:r w:rsidRPr="0010037B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C580158" w14:textId="77777777" w:rsidR="00FC3315" w:rsidRPr="0010037B" w:rsidRDefault="00FC3315" w:rsidP="009E7B8A">
            <w:pPr>
              <w:jc w:val="center"/>
            </w:pPr>
            <w:r w:rsidRPr="0010037B">
              <w:t>ćwiczenia</w:t>
            </w:r>
          </w:p>
        </w:tc>
        <w:tc>
          <w:tcPr>
            <w:tcW w:w="1493" w:type="dxa"/>
            <w:vAlign w:val="center"/>
          </w:tcPr>
          <w:p w14:paraId="4738556D" w14:textId="77777777" w:rsidR="00FC3315" w:rsidRPr="0010037B" w:rsidRDefault="00FC3315" w:rsidP="009E7B8A">
            <w:pPr>
              <w:jc w:val="center"/>
            </w:pPr>
            <w:r w:rsidRPr="0010037B">
              <w:t>laboratorium</w:t>
            </w:r>
          </w:p>
        </w:tc>
        <w:tc>
          <w:tcPr>
            <w:tcW w:w="1276" w:type="dxa"/>
            <w:vAlign w:val="center"/>
          </w:tcPr>
          <w:p w14:paraId="573202E0" w14:textId="77777777" w:rsidR="00FC3315" w:rsidRPr="0010037B" w:rsidRDefault="00FC3315" w:rsidP="009E7B8A">
            <w:pPr>
              <w:jc w:val="center"/>
            </w:pPr>
            <w:r w:rsidRPr="0010037B">
              <w:t>projekt</w:t>
            </w:r>
          </w:p>
        </w:tc>
        <w:tc>
          <w:tcPr>
            <w:tcW w:w="1313" w:type="dxa"/>
            <w:vAlign w:val="center"/>
          </w:tcPr>
          <w:p w14:paraId="34A521C5" w14:textId="77777777" w:rsidR="00FC3315" w:rsidRPr="0010037B" w:rsidRDefault="00FC3315" w:rsidP="009E7B8A">
            <w:pPr>
              <w:jc w:val="center"/>
            </w:pPr>
            <w:r w:rsidRPr="0010037B">
              <w:t>seminarium</w:t>
            </w:r>
          </w:p>
        </w:tc>
        <w:tc>
          <w:tcPr>
            <w:tcW w:w="2089" w:type="dxa"/>
            <w:vAlign w:val="center"/>
          </w:tcPr>
          <w:p w14:paraId="3E0D469A" w14:textId="77777777" w:rsidR="00FC3315" w:rsidRPr="0010037B" w:rsidRDefault="00FC3315" w:rsidP="009E7B8A">
            <w:pPr>
              <w:jc w:val="center"/>
            </w:pPr>
            <w:r w:rsidRPr="0010037B">
              <w:t xml:space="preserve">inne </w:t>
            </w:r>
            <w:r w:rsidRPr="0010037B">
              <w:br/>
              <w:t>(wpisać jakie)</w:t>
            </w:r>
          </w:p>
        </w:tc>
      </w:tr>
      <w:tr w:rsidR="00FC3315" w:rsidRPr="0010037B" w14:paraId="2536BCB5" w14:textId="77777777" w:rsidTr="00385F84">
        <w:trPr>
          <w:cantSplit/>
        </w:trPr>
        <w:tc>
          <w:tcPr>
            <w:tcW w:w="497" w:type="dxa"/>
            <w:vMerge/>
          </w:tcPr>
          <w:p w14:paraId="0B18845A" w14:textId="77777777" w:rsidR="00FC3315" w:rsidRPr="0010037B" w:rsidRDefault="00FC3315" w:rsidP="00FC3315"/>
        </w:tc>
        <w:tc>
          <w:tcPr>
            <w:tcW w:w="1357" w:type="dxa"/>
          </w:tcPr>
          <w:p w14:paraId="469A1EA0" w14:textId="77777777" w:rsidR="00FC3315" w:rsidRPr="0010037B" w:rsidRDefault="00FC3315" w:rsidP="00FC3315">
            <w:r w:rsidRPr="0010037B">
              <w:t>Wymiar zajęć (godz.)</w:t>
            </w:r>
          </w:p>
        </w:tc>
        <w:tc>
          <w:tcPr>
            <w:tcW w:w="1357" w:type="dxa"/>
            <w:vAlign w:val="center"/>
          </w:tcPr>
          <w:p w14:paraId="2195C73A" w14:textId="77777777" w:rsidR="00FC3315" w:rsidRPr="0010037B" w:rsidRDefault="00974443" w:rsidP="009E7B8A">
            <w:pPr>
              <w:jc w:val="center"/>
            </w:pPr>
            <w:r w:rsidRPr="0010037B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0A08D384" w14:textId="77777777" w:rsidR="00FC3315" w:rsidRPr="0010037B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14:paraId="0FA72175" w14:textId="77777777" w:rsidR="00FC3315" w:rsidRPr="0010037B" w:rsidRDefault="00974443" w:rsidP="009E7B8A">
            <w:pPr>
              <w:jc w:val="center"/>
            </w:pPr>
            <w:r w:rsidRPr="0010037B">
              <w:t>30</w:t>
            </w:r>
          </w:p>
        </w:tc>
        <w:tc>
          <w:tcPr>
            <w:tcW w:w="1276" w:type="dxa"/>
            <w:vAlign w:val="center"/>
          </w:tcPr>
          <w:p w14:paraId="19BB4951" w14:textId="77777777" w:rsidR="00FC3315" w:rsidRPr="0010037B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40F86AAA" w14:textId="77777777" w:rsidR="00FC3315" w:rsidRPr="0010037B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1520C51E" w14:textId="77777777" w:rsidR="00FC3315" w:rsidRPr="0010037B" w:rsidRDefault="00FC3315" w:rsidP="009E7B8A">
            <w:pPr>
              <w:jc w:val="center"/>
            </w:pPr>
          </w:p>
        </w:tc>
      </w:tr>
    </w:tbl>
    <w:p w14:paraId="3FF2370F" w14:textId="77777777" w:rsidR="00FC3315" w:rsidRPr="0010037B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10037B" w14:paraId="58BA903B" w14:textId="77777777" w:rsidTr="002350E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A3702FB" w14:textId="77777777" w:rsidR="00FC3315" w:rsidRPr="0010037B" w:rsidRDefault="00FC3315" w:rsidP="009E7B8A">
            <w:r w:rsidRPr="0010037B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3B7A2A6E" w14:textId="77777777" w:rsidR="00FC3315" w:rsidRPr="0010037B" w:rsidRDefault="00974443" w:rsidP="00FC3315">
            <w:r w:rsidRPr="0010037B">
              <w:t>dr inż. Anetta Waśniewska</w:t>
            </w:r>
          </w:p>
        </w:tc>
      </w:tr>
      <w:tr w:rsidR="00D355C2" w:rsidRPr="0010037B" w14:paraId="4545B620" w14:textId="77777777" w:rsidTr="002350E9">
        <w:tc>
          <w:tcPr>
            <w:tcW w:w="2988" w:type="dxa"/>
            <w:vAlign w:val="center"/>
          </w:tcPr>
          <w:p w14:paraId="083C1236" w14:textId="77777777" w:rsidR="00D355C2" w:rsidRPr="0010037B" w:rsidRDefault="00D355C2" w:rsidP="00D355C2">
            <w:r w:rsidRPr="0010037B">
              <w:t>Prowadzący zajęcia</w:t>
            </w:r>
          </w:p>
        </w:tc>
        <w:tc>
          <w:tcPr>
            <w:tcW w:w="7752" w:type="dxa"/>
            <w:vAlign w:val="center"/>
          </w:tcPr>
          <w:p w14:paraId="03934EE1" w14:textId="6F876768" w:rsidR="00D355C2" w:rsidRPr="0010037B" w:rsidRDefault="00D355C2" w:rsidP="00D355C2">
            <w:r w:rsidRPr="00E5334D">
              <w:t xml:space="preserve">dr inż. Anetta Waśniewska; </w:t>
            </w:r>
            <w:r>
              <w:t>dr inż. Marcin Bukowski;</w:t>
            </w:r>
            <w:r w:rsidRPr="00E5334D">
              <w:t xml:space="preserve"> </w:t>
            </w:r>
            <w:r>
              <w:t xml:space="preserve">mgr Artur </w:t>
            </w:r>
            <w:proofErr w:type="spellStart"/>
            <w:r>
              <w:t>Matłach</w:t>
            </w:r>
            <w:proofErr w:type="spellEnd"/>
            <w:r w:rsidRPr="00E5334D">
              <w:t xml:space="preserve">; </w:t>
            </w:r>
          </w:p>
        </w:tc>
      </w:tr>
      <w:tr w:rsidR="00D355C2" w:rsidRPr="0010037B" w14:paraId="1BB39BAB" w14:textId="77777777" w:rsidTr="002350E9">
        <w:tc>
          <w:tcPr>
            <w:tcW w:w="2988" w:type="dxa"/>
            <w:vAlign w:val="center"/>
          </w:tcPr>
          <w:p w14:paraId="1E68BFCB" w14:textId="77777777" w:rsidR="00D355C2" w:rsidRPr="0010037B" w:rsidRDefault="00D355C2" w:rsidP="00D355C2">
            <w:r w:rsidRPr="0010037B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3392A43E" w14:textId="77777777" w:rsidR="00D355C2" w:rsidRPr="0010037B" w:rsidRDefault="00D355C2" w:rsidP="00D355C2">
            <w:pPr>
              <w:spacing w:after="90"/>
              <w:jc w:val="both"/>
              <w:rPr>
                <w:color w:val="000000"/>
              </w:rPr>
            </w:pPr>
            <w:r w:rsidRPr="0010037B">
              <w:rPr>
                <w:color w:val="000000"/>
              </w:rPr>
              <w:t xml:space="preserve">Celem zajęć jest zapoznanie studentów z możliwościami wykorzystania metod matematycznych, statystycznych i ekonomicznych do budowy jedno- i </w:t>
            </w:r>
            <w:proofErr w:type="spellStart"/>
            <w:r w:rsidRPr="0010037B">
              <w:rPr>
                <w:color w:val="000000"/>
              </w:rPr>
              <w:t>wielorównaniowych</w:t>
            </w:r>
            <w:proofErr w:type="spellEnd"/>
            <w:r w:rsidRPr="0010037B">
              <w:rPr>
                <w:color w:val="000000"/>
              </w:rPr>
              <w:t xml:space="preserve"> modeli ekonometrycznych, ich oceny przydatności do prognozowania zmiennych ekonomicznych.</w:t>
            </w:r>
          </w:p>
        </w:tc>
      </w:tr>
      <w:tr w:rsidR="00D355C2" w:rsidRPr="0010037B" w14:paraId="2A337FC2" w14:textId="77777777" w:rsidTr="002350E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467AAFD" w14:textId="77777777" w:rsidR="00D355C2" w:rsidRPr="0010037B" w:rsidRDefault="00D355C2" w:rsidP="00D355C2">
            <w:r w:rsidRPr="0010037B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28178AC5" w14:textId="77777777" w:rsidR="00D355C2" w:rsidRPr="0010037B" w:rsidRDefault="00D355C2" w:rsidP="00D355C2">
            <w:r w:rsidRPr="0010037B">
              <w:t>Znajomość matematyki, statystyki i ekonomii</w:t>
            </w:r>
          </w:p>
        </w:tc>
      </w:tr>
    </w:tbl>
    <w:p w14:paraId="14B9074D" w14:textId="77777777" w:rsidR="00FC3315" w:rsidRPr="0010037B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10037B" w14:paraId="26711E2C" w14:textId="77777777" w:rsidTr="002350E9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959D5F0" w14:textId="77777777" w:rsidR="00FC3315" w:rsidRPr="0010037B" w:rsidRDefault="00FC3315" w:rsidP="009E7B8A">
            <w:pPr>
              <w:jc w:val="center"/>
              <w:rPr>
                <w:b/>
              </w:rPr>
            </w:pPr>
            <w:r w:rsidRPr="0010037B">
              <w:rPr>
                <w:b/>
              </w:rPr>
              <w:t>EFEKTY UCZENIA SIĘ</w:t>
            </w:r>
          </w:p>
        </w:tc>
      </w:tr>
      <w:tr w:rsidR="00FC3315" w:rsidRPr="0010037B" w14:paraId="6ACB2747" w14:textId="77777777" w:rsidTr="002350E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C9F4A7C" w14:textId="77777777" w:rsidR="00FC3315" w:rsidRPr="0010037B" w:rsidRDefault="00FC3315" w:rsidP="009E7B8A">
            <w:pPr>
              <w:jc w:val="center"/>
            </w:pPr>
            <w:r w:rsidRPr="0010037B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5F96258" w14:textId="77777777" w:rsidR="00FC3315" w:rsidRPr="0010037B" w:rsidRDefault="00FC3315" w:rsidP="00436559">
            <w:pPr>
              <w:jc w:val="center"/>
            </w:pPr>
            <w:r w:rsidRPr="0010037B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3EA801" w14:textId="77777777" w:rsidR="00FC3315" w:rsidRPr="0010037B" w:rsidRDefault="00FC3315" w:rsidP="009E7B8A">
            <w:pPr>
              <w:jc w:val="center"/>
            </w:pPr>
            <w:r w:rsidRPr="0010037B">
              <w:t>Kod kierunkowego efektu</w:t>
            </w:r>
          </w:p>
          <w:p w14:paraId="1DC006A2" w14:textId="77777777" w:rsidR="00FC3315" w:rsidRPr="0010037B" w:rsidRDefault="00FC3315" w:rsidP="009E7B8A">
            <w:pPr>
              <w:jc w:val="center"/>
            </w:pPr>
            <w:r w:rsidRPr="0010037B">
              <w:t>uczenia się</w:t>
            </w:r>
          </w:p>
        </w:tc>
      </w:tr>
      <w:tr w:rsidR="00FC3315" w:rsidRPr="0010037B" w14:paraId="451E401C" w14:textId="77777777" w:rsidTr="002350E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AEB200" w14:textId="77777777" w:rsidR="00FC3315" w:rsidRPr="0010037B" w:rsidRDefault="009E7B8A" w:rsidP="00FC3315">
            <w:r w:rsidRPr="0010037B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EF705B" w14:textId="32206811" w:rsidR="00FC3315" w:rsidRPr="0010037B" w:rsidRDefault="0076145B" w:rsidP="00F23AC5">
            <w:pPr>
              <w:jc w:val="both"/>
            </w:pPr>
            <w:r>
              <w:t xml:space="preserve">Zna </w:t>
            </w:r>
            <w:r w:rsidR="00A5763A">
              <w:t>etapy budowy modelu ekonometrycznego i potrafi je scharakteryzować</w:t>
            </w:r>
            <w:r w:rsidR="00F23AC5" w:rsidRPr="0010037B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64267" w14:textId="672FB26A" w:rsidR="00FC3315" w:rsidRPr="0010037B" w:rsidRDefault="00F45542" w:rsidP="0010037B">
            <w:pPr>
              <w:jc w:val="center"/>
            </w:pPr>
            <w:r w:rsidRPr="004B3098">
              <w:rPr>
                <w:sz w:val="22"/>
                <w:szCs w:val="22"/>
              </w:rPr>
              <w:t>K1P_W09</w:t>
            </w:r>
          </w:p>
        </w:tc>
      </w:tr>
      <w:tr w:rsidR="00FC3315" w:rsidRPr="0010037B" w14:paraId="2BD9B70A" w14:textId="77777777" w:rsidTr="001003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8E5215" w14:textId="77777777" w:rsidR="00FC3315" w:rsidRPr="0010037B" w:rsidRDefault="009E7B8A" w:rsidP="00FC3315">
            <w:r w:rsidRPr="0010037B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EFB649" w14:textId="7F7B9B7A" w:rsidR="00FC3315" w:rsidRPr="0010037B" w:rsidRDefault="009352CE" w:rsidP="0010037B">
            <w:r>
              <w:t xml:space="preserve">Charakteryzuje rodzaje </w:t>
            </w:r>
            <w:r w:rsidR="006273A3">
              <w:t>dane wykorzystywane do budowy modeli ekonometrycznych i prognoz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F57015" w14:textId="5CE21656" w:rsidR="00F23AC5" w:rsidRPr="0010037B" w:rsidRDefault="006273A3" w:rsidP="0010037B">
            <w:pPr>
              <w:jc w:val="center"/>
            </w:pPr>
            <w:r w:rsidRPr="004B3098">
              <w:rPr>
                <w:sz w:val="22"/>
                <w:szCs w:val="22"/>
              </w:rPr>
              <w:t>K1P_W07</w:t>
            </w:r>
          </w:p>
        </w:tc>
      </w:tr>
      <w:tr w:rsidR="00FC3315" w:rsidRPr="0010037B" w14:paraId="1EA7ECA7" w14:textId="77777777" w:rsidTr="002350E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A4FB334" w14:textId="77777777" w:rsidR="00FC3315" w:rsidRPr="0010037B" w:rsidRDefault="009E7B8A" w:rsidP="00FC3315">
            <w:r w:rsidRPr="0010037B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9AB10D" w14:textId="6A4DDD78" w:rsidR="00FC3315" w:rsidRPr="0010037B" w:rsidRDefault="000160E8" w:rsidP="00FC3315">
            <w:r>
              <w:t>U</w:t>
            </w:r>
            <w:r w:rsidR="00F23AC5" w:rsidRPr="0010037B">
              <w:t xml:space="preserve">mie oszacować parametry </w:t>
            </w:r>
            <w:r>
              <w:t xml:space="preserve">strukturalne </w:t>
            </w:r>
            <w:r w:rsidR="00F23AC5" w:rsidRPr="0010037B">
              <w:t>modelu</w:t>
            </w:r>
            <w:r>
              <w:t xml:space="preserve">, </w:t>
            </w:r>
            <w:r w:rsidR="00F23AC5" w:rsidRPr="0010037B">
              <w:t xml:space="preserve">dokonać ich </w:t>
            </w:r>
            <w:r>
              <w:t xml:space="preserve">weryfikacji i </w:t>
            </w:r>
            <w:r w:rsidR="00F23AC5" w:rsidRPr="0010037B">
              <w:t>interpretacji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1ACFF0" w14:textId="621F4094" w:rsidR="00FC3315" w:rsidRPr="0010037B" w:rsidRDefault="009D4060" w:rsidP="0010037B">
            <w:pPr>
              <w:jc w:val="center"/>
            </w:pPr>
            <w:r w:rsidRPr="004B3098">
              <w:rPr>
                <w:sz w:val="22"/>
                <w:szCs w:val="22"/>
              </w:rPr>
              <w:t>K1P_U06</w:t>
            </w:r>
          </w:p>
        </w:tc>
      </w:tr>
      <w:tr w:rsidR="00F23AC5" w:rsidRPr="0010037B" w14:paraId="68FD48AC" w14:textId="77777777" w:rsidTr="001003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2E7A91" w14:textId="77777777" w:rsidR="00F23AC5" w:rsidRPr="0010037B" w:rsidRDefault="00F23AC5" w:rsidP="00F23AC5">
            <w:r w:rsidRPr="0010037B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20D37C" w14:textId="7E6B8545" w:rsidR="00F23AC5" w:rsidRPr="0010037B" w:rsidRDefault="00F23AC5" w:rsidP="00100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10037B">
              <w:t xml:space="preserve">Identyfikuje i </w:t>
            </w:r>
            <w:r w:rsidR="00AF1F04">
              <w:t>posługuje się</w:t>
            </w:r>
            <w:r w:rsidRPr="0010037B">
              <w:t xml:space="preserve"> </w:t>
            </w:r>
            <w:r w:rsidR="00F6542E">
              <w:t>właściw</w:t>
            </w:r>
            <w:r w:rsidR="00FB2C45">
              <w:t>ymi</w:t>
            </w:r>
            <w:r w:rsidR="00F6542E">
              <w:t xml:space="preserve"> </w:t>
            </w:r>
            <w:r w:rsidRPr="0010037B">
              <w:t>narzędzia</w:t>
            </w:r>
            <w:r w:rsidR="00FB2C45">
              <w:t>mi</w:t>
            </w:r>
            <w:r w:rsidRPr="0010037B">
              <w:t xml:space="preserve"> </w:t>
            </w:r>
            <w:r w:rsidR="006B2C4B">
              <w:t>ekonometryczn</w:t>
            </w:r>
            <w:r w:rsidR="00FB2C45">
              <w:t>ymi</w:t>
            </w:r>
            <w:r w:rsidR="006B2C4B">
              <w:t xml:space="preserve"> dostępn</w:t>
            </w:r>
            <w:r w:rsidR="00FB2C45">
              <w:t>ymi</w:t>
            </w:r>
            <w:r w:rsidR="006B2C4B">
              <w:t xml:space="preserve"> w ramach </w:t>
            </w:r>
            <w:r w:rsidR="00AF1F04">
              <w:t xml:space="preserve">wykorzystywanego </w:t>
            </w:r>
            <w:r w:rsidR="006B2C4B">
              <w:t xml:space="preserve">oprogramowania </w:t>
            </w:r>
            <w:r w:rsidR="00DB1592">
              <w:t>potrzebn</w:t>
            </w:r>
            <w:r w:rsidR="00D447BD">
              <w:t>ymi</w:t>
            </w:r>
            <w:r w:rsidR="00DB1592">
              <w:t xml:space="preserve"> do przeprowadzenia analiz</w:t>
            </w:r>
            <w:r w:rsidR="00E164E3">
              <w:t>y</w:t>
            </w:r>
            <w:r w:rsidRPr="0010037B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77EE49" w14:textId="7D7D002E" w:rsidR="00ED69B1" w:rsidRPr="0010037B" w:rsidRDefault="00F14302" w:rsidP="0010037B">
            <w:pPr>
              <w:jc w:val="center"/>
            </w:pPr>
            <w:r w:rsidRPr="004B3098">
              <w:rPr>
                <w:sz w:val="22"/>
                <w:szCs w:val="22"/>
              </w:rPr>
              <w:t>K1P_U08</w:t>
            </w:r>
          </w:p>
        </w:tc>
      </w:tr>
      <w:tr w:rsidR="00F23AC5" w:rsidRPr="0010037B" w14:paraId="09F31CCC" w14:textId="77777777" w:rsidTr="002350E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D9ECBD" w14:textId="77777777" w:rsidR="00F23AC5" w:rsidRPr="0010037B" w:rsidRDefault="00F23AC5" w:rsidP="00F23AC5">
            <w:r w:rsidRPr="0010037B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5BEAF8" w14:textId="130DAE22" w:rsidR="00F23AC5" w:rsidRPr="0010037B" w:rsidRDefault="00F23AC5" w:rsidP="00ED69B1">
            <w:pPr>
              <w:jc w:val="both"/>
            </w:pPr>
            <w:r w:rsidRPr="0010037B">
              <w:t xml:space="preserve">Rozpoznaje problemy związane z tworzeniem modeli ekonometrycznych </w:t>
            </w:r>
            <w:r w:rsidR="00C304C4">
              <w:t>a</w:t>
            </w:r>
            <w:r w:rsidRPr="0010037B">
              <w:t xml:space="preserve"> w przypadku </w:t>
            </w:r>
            <w:r w:rsidR="00B164D8">
              <w:t xml:space="preserve">wątpliwości </w:t>
            </w:r>
            <w:r w:rsidR="00841770">
              <w:t xml:space="preserve">i trudności </w:t>
            </w:r>
            <w:r w:rsidRPr="0010037B">
              <w:t xml:space="preserve"> </w:t>
            </w:r>
            <w:r w:rsidR="00C304C4">
              <w:t xml:space="preserve">zasięga opinii </w:t>
            </w:r>
            <w:r w:rsidR="009759A8">
              <w:t>prowadzącego zajęcia</w:t>
            </w:r>
            <w:r w:rsidRPr="0010037B"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383FC3" w14:textId="24F69966" w:rsidR="00ED69B1" w:rsidRPr="0010037B" w:rsidRDefault="00ED69B1" w:rsidP="009759A8">
            <w:pPr>
              <w:jc w:val="center"/>
            </w:pPr>
            <w:r w:rsidRPr="0010037B">
              <w:t>K1P_K0</w:t>
            </w:r>
            <w:r w:rsidR="009759A8">
              <w:t>6</w:t>
            </w:r>
          </w:p>
        </w:tc>
      </w:tr>
      <w:tr w:rsidR="00F23AC5" w:rsidRPr="0010037B" w14:paraId="648B5A92" w14:textId="77777777" w:rsidTr="002350E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A46273" w14:textId="77777777" w:rsidR="00F23AC5" w:rsidRPr="0010037B" w:rsidRDefault="00F23AC5" w:rsidP="00F23AC5">
            <w:r w:rsidRPr="0010037B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61B34A" w14:textId="214F9528" w:rsidR="00F23AC5" w:rsidRPr="0010037B" w:rsidRDefault="00ED69B1" w:rsidP="00F23AC5">
            <w:r w:rsidRPr="0010037B">
              <w:t xml:space="preserve">Ma świadomość możliwości </w:t>
            </w:r>
            <w:r w:rsidR="00ED2459">
              <w:t xml:space="preserve">i ograniczeń </w:t>
            </w:r>
            <w:r w:rsidRPr="0010037B">
              <w:t>stojących przed metodami ekonometrycznymi pod względem ilościowej analizy zjawisk ekonomicznych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27EBBC" w14:textId="6DA513B3" w:rsidR="00F23AC5" w:rsidRPr="0010037B" w:rsidRDefault="00ED69B1" w:rsidP="0010037B">
            <w:pPr>
              <w:jc w:val="center"/>
            </w:pPr>
            <w:r w:rsidRPr="0010037B">
              <w:t>K1P_K0</w:t>
            </w:r>
            <w:r w:rsidR="00526329">
              <w:t>4</w:t>
            </w:r>
          </w:p>
        </w:tc>
      </w:tr>
    </w:tbl>
    <w:p w14:paraId="511E739F" w14:textId="77777777" w:rsidR="00FC3315" w:rsidRPr="0010037B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10037B" w14:paraId="62BA60B1" w14:textId="77777777" w:rsidTr="002350E9">
        <w:tc>
          <w:tcPr>
            <w:tcW w:w="10740" w:type="dxa"/>
            <w:vAlign w:val="center"/>
          </w:tcPr>
          <w:p w14:paraId="184679C6" w14:textId="77777777" w:rsidR="00FC3315" w:rsidRPr="0010037B" w:rsidRDefault="00FC3315" w:rsidP="009E7B8A">
            <w:pPr>
              <w:jc w:val="center"/>
              <w:rPr>
                <w:b/>
              </w:rPr>
            </w:pPr>
            <w:r w:rsidRPr="0010037B">
              <w:rPr>
                <w:b/>
              </w:rPr>
              <w:t>TREŚCI PROGRAMOWE</w:t>
            </w:r>
          </w:p>
        </w:tc>
      </w:tr>
      <w:tr w:rsidR="00FC3315" w:rsidRPr="0010037B" w14:paraId="1125709A" w14:textId="77777777" w:rsidTr="002350E9">
        <w:tc>
          <w:tcPr>
            <w:tcW w:w="10740" w:type="dxa"/>
            <w:shd w:val="pct15" w:color="auto" w:fill="FFFFFF"/>
          </w:tcPr>
          <w:p w14:paraId="231C563F" w14:textId="77777777" w:rsidR="00FC3315" w:rsidRPr="0010037B" w:rsidRDefault="00FC3315" w:rsidP="00FC3315">
            <w:r w:rsidRPr="0010037B">
              <w:t>Wykład</w:t>
            </w:r>
          </w:p>
        </w:tc>
      </w:tr>
      <w:tr w:rsidR="00FC3315" w:rsidRPr="0010037B" w14:paraId="7273081E" w14:textId="77777777" w:rsidTr="002350E9">
        <w:tc>
          <w:tcPr>
            <w:tcW w:w="10740" w:type="dxa"/>
          </w:tcPr>
          <w:p w14:paraId="645D82E2" w14:textId="77777777" w:rsidR="00974443" w:rsidRPr="0010037B" w:rsidRDefault="00974443" w:rsidP="00974443">
            <w:pPr>
              <w:jc w:val="both"/>
            </w:pPr>
            <w:r w:rsidRPr="0010037B">
              <w:t>Geneza i przedmiot ekonometrii. Główne cele badań ekonometrycznych; Związek ekonometrii z innymi naukami. Teorie ekonomii a modelowanie ekonometryczne i prognozowanie; Klasyfikacja modeli; Dobór zmiennych objaśniających do modelu liniowego; Klasyczna metoda najmniejszych kwadratów (KMNK); Estymacja parametrów strukturalnych modelu liniowego; Weryfikacja modelu ekonometrycznego. Istota weryfikacji ekonomicznej i statystycznej.</w:t>
            </w:r>
            <w:r w:rsidRPr="0010037B">
              <w:rPr>
                <w:color w:val="000000"/>
              </w:rPr>
              <w:t xml:space="preserve"> Testowanie hipotez; Modelowanie i prognozowanie zjawisk sezonowych; Mechaniczne metody prognozowania: naiwna, średniej ruchomej, wygładzania wykładniczego; Wykorzystanie prognoz w ekonomii.</w:t>
            </w:r>
          </w:p>
        </w:tc>
      </w:tr>
      <w:tr w:rsidR="00FC3315" w:rsidRPr="0010037B" w14:paraId="47ECDFE2" w14:textId="77777777" w:rsidTr="002350E9">
        <w:tc>
          <w:tcPr>
            <w:tcW w:w="10740" w:type="dxa"/>
            <w:shd w:val="pct15" w:color="auto" w:fill="FFFFFF"/>
          </w:tcPr>
          <w:p w14:paraId="420B55F1" w14:textId="77777777" w:rsidR="00FC3315" w:rsidRPr="0010037B" w:rsidRDefault="00FC3315" w:rsidP="00FC3315">
            <w:r w:rsidRPr="0010037B">
              <w:t>Laboratorium</w:t>
            </w:r>
          </w:p>
        </w:tc>
      </w:tr>
      <w:tr w:rsidR="00FC3315" w:rsidRPr="0010037B" w14:paraId="24A9A475" w14:textId="77777777" w:rsidTr="002350E9">
        <w:tc>
          <w:tcPr>
            <w:tcW w:w="10740" w:type="dxa"/>
          </w:tcPr>
          <w:p w14:paraId="6555B911" w14:textId="77777777" w:rsidR="00FC3315" w:rsidRPr="0010037B" w:rsidRDefault="00974443" w:rsidP="00974443">
            <w:pPr>
              <w:ind w:left="45"/>
              <w:jc w:val="both"/>
            </w:pPr>
            <w:r w:rsidRPr="0010037B">
              <w:t xml:space="preserve">Pojęcia podstawowe; Dobór zmiennych objaśniających do modelu: eliminacja zmiennych quasi-stałych; Dobór zmiennych objaśniających do modelu: wektor i macierz współczynników korelacji; Metoda analizy macierzy współczynników korelacji; Szacowanie modelu; Ocena dopasowania modelu do danych empirycznych; Badanie istotności parametrów strukturalnych; </w:t>
            </w:r>
            <w:r w:rsidRPr="0010037B">
              <w:rPr>
                <w:color w:val="000000"/>
              </w:rPr>
              <w:t>Modelowanie i prognozowanie zjawisk sezonowych; Mechaniczne metody prognozowania: naiwna, średniej ruchomej, wygładzania wykładniczego; Wykorzystanie prognoz w ekonomii.</w:t>
            </w:r>
          </w:p>
        </w:tc>
      </w:tr>
    </w:tbl>
    <w:p w14:paraId="1B16E9D5" w14:textId="77777777" w:rsidR="00FC3315" w:rsidRPr="0010037B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4C32A7" w14:paraId="759DBC77" w14:textId="77777777" w:rsidTr="0010037B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915553D" w14:textId="77777777" w:rsidR="00FC3315" w:rsidRPr="0010037B" w:rsidRDefault="00FC3315" w:rsidP="0010037B">
            <w:r w:rsidRPr="0010037B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5A2B8E" w14:textId="77777777" w:rsidR="0080375C" w:rsidRPr="000E3A5C" w:rsidRDefault="00ED69B1" w:rsidP="0080375C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Maddala</w:t>
            </w:r>
            <w:proofErr w:type="spellEnd"/>
            <w:r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G.S., Ekonometria, Warszawa 2013.</w:t>
            </w:r>
          </w:p>
          <w:p w14:paraId="254A5522" w14:textId="6D5B7240" w:rsidR="0072237C" w:rsidRPr="000E3A5C" w:rsidRDefault="0072237C" w:rsidP="0072237C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Krupowicz J., </w:t>
            </w:r>
            <w:proofErr w:type="spellStart"/>
            <w:r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Kuropka</w:t>
            </w:r>
            <w:proofErr w:type="spellEnd"/>
            <w:r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I., </w:t>
            </w:r>
            <w:proofErr w:type="spellStart"/>
            <w:r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Kuziak</w:t>
            </w:r>
            <w:proofErr w:type="spellEnd"/>
            <w:r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K.. </w:t>
            </w:r>
            <w:r w:rsidRPr="000577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Podstawy statystyki i ekonometrii dla finansistów, Wrocław 2018 </w:t>
            </w:r>
          </w:p>
          <w:p w14:paraId="6AA7F97F" w14:textId="77777777" w:rsidR="00FC3315" w:rsidRDefault="002079A8" w:rsidP="002079A8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Modelowanie i </w:t>
            </w:r>
            <w:r w:rsidR="001238F7"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prognozowanie zjawisk społeczno-</w:t>
            </w:r>
            <w:r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gospodarczych. Teoria i praktyka, red. Pawełek B., Kraków 2014</w:t>
            </w:r>
          </w:p>
          <w:p w14:paraId="1B42E76D" w14:textId="77777777" w:rsidR="00DD4AD8" w:rsidRDefault="00057771" w:rsidP="002079A8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577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Skrypt do przedmiotu ekonometria I, M. Rubaszek et al. , Warszawa 2020 SGH </w:t>
            </w:r>
          </w:p>
          <w:p w14:paraId="25F4488A" w14:textId="74317740" w:rsidR="00057771" w:rsidRDefault="004C32A7" w:rsidP="00DD4AD8">
            <w:pPr>
              <w:pStyle w:val="Akapitzlist"/>
              <w:ind w:left="42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hyperlink r:id="rId5" w:history="1">
              <w:r w:rsidRPr="000A55AB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pl-PL"/>
                </w:rPr>
                <w:t>https://e-web.sgh.waw.pl/mrubas/Econometrics/pdf/EI_TallPL.pdf</w:t>
              </w:r>
            </w:hyperlink>
          </w:p>
          <w:p w14:paraId="4A673D0B" w14:textId="5D3B0164" w:rsidR="004C32A7" w:rsidRPr="004C32A7" w:rsidRDefault="004C32A7" w:rsidP="004C32A7">
            <w:pPr>
              <w:pStyle w:val="Akapitzlist"/>
              <w:numPr>
                <w:ilvl w:val="0"/>
                <w:numId w:val="2"/>
              </w:numPr>
              <w:ind w:left="41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2A7">
              <w:rPr>
                <w:rFonts w:ascii="Times New Roman" w:hAnsi="Times New Roman" w:cs="Times New Roman"/>
                <w:sz w:val="20"/>
                <w:szCs w:val="20"/>
              </w:rPr>
              <w:t xml:space="preserve">Wooldridge J., Econometrics. A modern approach. 2012, </w:t>
            </w:r>
            <w:hyperlink r:id="rId6" w:history="1">
              <w:r w:rsidRPr="004C32A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https://cbpbu.ac.in/userfiles/file/2020/STUDY_MAT/ECO/2.pdf</w:t>
              </w:r>
            </w:hyperlink>
          </w:p>
        </w:tc>
      </w:tr>
      <w:tr w:rsidR="00FC3315" w:rsidRPr="0010037B" w14:paraId="7355AA15" w14:textId="77777777" w:rsidTr="0010037B">
        <w:tc>
          <w:tcPr>
            <w:tcW w:w="2660" w:type="dxa"/>
            <w:vAlign w:val="center"/>
          </w:tcPr>
          <w:p w14:paraId="3F540988" w14:textId="77777777" w:rsidR="00FC3315" w:rsidRPr="0010037B" w:rsidRDefault="00FC3315" w:rsidP="0010037B">
            <w:r w:rsidRPr="0010037B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3DB4749E" w14:textId="77777777" w:rsidR="00215921" w:rsidRPr="000E3A5C" w:rsidRDefault="002079A8" w:rsidP="00215921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Nowak E., Zarys metod ekonometrii. Zbiór zadań, Warszawa 2012</w:t>
            </w:r>
          </w:p>
          <w:p w14:paraId="5EA4CCE7" w14:textId="06E63EC2" w:rsidR="002079A8" w:rsidRPr="000E3A5C" w:rsidRDefault="00FF42B3" w:rsidP="00215921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E3A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Tyszka H., </w:t>
            </w:r>
            <w:r w:rsidR="00215921" w:rsidRPr="000577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Excel </w:t>
            </w:r>
            <w:proofErr w:type="spellStart"/>
            <w:r w:rsidR="00215921" w:rsidRPr="000577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Solver</w:t>
            </w:r>
            <w:proofErr w:type="spellEnd"/>
            <w:r w:rsidR="00215921" w:rsidRPr="000577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 praktyce. Zadania ekonometryczne z rozwiązaniami</w:t>
            </w:r>
            <w:r w:rsidR="00814603" w:rsidRPr="000577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Helion 2021</w:t>
            </w:r>
          </w:p>
        </w:tc>
      </w:tr>
      <w:tr w:rsidR="00FC3315" w:rsidRPr="0010037B" w14:paraId="2A040AD1" w14:textId="77777777" w:rsidTr="0010037B">
        <w:tc>
          <w:tcPr>
            <w:tcW w:w="2660" w:type="dxa"/>
            <w:vAlign w:val="center"/>
          </w:tcPr>
          <w:p w14:paraId="386AE49C" w14:textId="77777777" w:rsidR="00FC3315" w:rsidRPr="0010037B" w:rsidRDefault="00FC3315" w:rsidP="0010037B">
            <w:r w:rsidRPr="0010037B">
              <w:t>Metody kształcenia</w:t>
            </w:r>
            <w:r w:rsidR="0010037B" w:rsidRPr="0010037B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77D10D9C" w14:textId="77777777" w:rsidR="00FC3315" w:rsidRPr="000E3A5C" w:rsidRDefault="00ED69B1" w:rsidP="00C503A5">
            <w:pPr>
              <w:jc w:val="both"/>
            </w:pPr>
            <w:r w:rsidRPr="000E3A5C">
              <w:t>Prezentacja multimedialna – wykład</w:t>
            </w:r>
            <w:r w:rsidR="00C503A5" w:rsidRPr="000E3A5C">
              <w:t xml:space="preserve">; </w:t>
            </w:r>
            <w:r w:rsidRPr="000E3A5C">
              <w:t>Rozwiązywanie zadań, analiza danych z wykorzystaniem arkusza kalkulacyjnego</w:t>
            </w:r>
            <w:r w:rsidR="00C503A5" w:rsidRPr="000E3A5C">
              <w:t xml:space="preserve"> i/lub oprogramowania </w:t>
            </w:r>
            <w:proofErr w:type="spellStart"/>
            <w:r w:rsidR="00C503A5" w:rsidRPr="000E3A5C">
              <w:t>Statistica</w:t>
            </w:r>
            <w:proofErr w:type="spellEnd"/>
            <w:r w:rsidR="00C503A5" w:rsidRPr="000E3A5C">
              <w:t xml:space="preserve"> – laboratorium</w:t>
            </w:r>
          </w:p>
        </w:tc>
      </w:tr>
      <w:tr w:rsidR="0010037B" w:rsidRPr="0010037B" w14:paraId="126BD5A1" w14:textId="77777777" w:rsidTr="0010037B">
        <w:tc>
          <w:tcPr>
            <w:tcW w:w="2660" w:type="dxa"/>
            <w:vAlign w:val="center"/>
          </w:tcPr>
          <w:p w14:paraId="781FB230" w14:textId="77777777" w:rsidR="0010037B" w:rsidRPr="0010037B" w:rsidRDefault="0010037B" w:rsidP="0010037B">
            <w:r w:rsidRPr="0010037B">
              <w:t>Metody kształcenia</w:t>
            </w:r>
          </w:p>
          <w:p w14:paraId="7303D977" w14:textId="77777777" w:rsidR="0010037B" w:rsidRPr="0010037B" w:rsidRDefault="0010037B" w:rsidP="0010037B">
            <w:r w:rsidRPr="0010037B">
              <w:lastRenderedPageBreak/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75BA9826" w14:textId="77777777" w:rsidR="0010037B" w:rsidRPr="0010037B" w:rsidRDefault="0010037B" w:rsidP="00146647">
            <w:pPr>
              <w:jc w:val="both"/>
            </w:pPr>
            <w:r w:rsidRPr="0010037B">
              <w:lastRenderedPageBreak/>
              <w:t>nie dotyczy</w:t>
            </w:r>
          </w:p>
        </w:tc>
      </w:tr>
    </w:tbl>
    <w:p w14:paraId="4DEF43A6" w14:textId="77777777" w:rsidR="009E7B8A" w:rsidRPr="0010037B" w:rsidRDefault="009E7B8A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237"/>
        <w:gridCol w:w="1843"/>
      </w:tblGrid>
      <w:tr w:rsidR="00FC3315" w:rsidRPr="0010037B" w14:paraId="7F3CA43D" w14:textId="77777777" w:rsidTr="002350E9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F03200D" w14:textId="77777777" w:rsidR="00FC3315" w:rsidRPr="0010037B" w:rsidRDefault="00FC3315" w:rsidP="009E7B8A">
            <w:pPr>
              <w:jc w:val="center"/>
            </w:pPr>
            <w:r w:rsidRPr="0010037B">
              <w:t>Metody weryfikacji efektów uczenia się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5F19060" w14:textId="77777777" w:rsidR="00FC3315" w:rsidRPr="0010037B" w:rsidRDefault="00FC3315" w:rsidP="002350E9">
            <w:r w:rsidRPr="0010037B">
              <w:t>Nr efektu uczenia się/grupy efektów</w:t>
            </w:r>
          </w:p>
        </w:tc>
      </w:tr>
      <w:tr w:rsidR="00ED69B1" w:rsidRPr="0010037B" w14:paraId="3ABA52D8" w14:textId="77777777" w:rsidTr="002350E9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475B18B" w14:textId="08B83475" w:rsidR="00ED69B1" w:rsidRPr="0010037B" w:rsidRDefault="00ED69B1" w:rsidP="00ED69B1">
            <w:r w:rsidRPr="0010037B">
              <w:t xml:space="preserve">Zaliczenie </w:t>
            </w:r>
            <w:r w:rsidR="00496D88">
              <w:t>pisemne</w:t>
            </w:r>
            <w:r w:rsidRPr="0010037B">
              <w:t xml:space="preserve"> wykładu </w:t>
            </w:r>
            <w:r w:rsidR="00CA00A7">
              <w:t>–</w:t>
            </w:r>
            <w:r w:rsidRPr="0010037B">
              <w:t xml:space="preserve"> </w:t>
            </w:r>
            <w:r w:rsidR="00CA00A7">
              <w:t>egzamin pisemny</w:t>
            </w:r>
            <w:r w:rsidRPr="0010037B">
              <w:t xml:space="preserve"> z zakresu materiału realizowanego podczas wykładów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</w:tcPr>
          <w:p w14:paraId="4229053A" w14:textId="66A81EB5" w:rsidR="00ED69B1" w:rsidRPr="0010037B" w:rsidRDefault="00ED69B1" w:rsidP="00ED69B1">
            <w:r w:rsidRPr="0010037B">
              <w:t>01</w:t>
            </w:r>
            <w:r w:rsidR="00EC5B5E">
              <w:t>-</w:t>
            </w:r>
            <w:r w:rsidRPr="0010037B">
              <w:t xml:space="preserve">02, </w:t>
            </w:r>
          </w:p>
        </w:tc>
      </w:tr>
      <w:tr w:rsidR="00ED69B1" w:rsidRPr="0010037B" w14:paraId="3198269E" w14:textId="77777777" w:rsidTr="002350E9">
        <w:tc>
          <w:tcPr>
            <w:tcW w:w="8897" w:type="dxa"/>
            <w:gridSpan w:val="2"/>
          </w:tcPr>
          <w:p w14:paraId="1908FAF8" w14:textId="77777777" w:rsidR="00ED69B1" w:rsidRPr="0010037B" w:rsidRDefault="00ED69B1" w:rsidP="00ED69B1">
            <w:pPr>
              <w:jc w:val="both"/>
            </w:pPr>
            <w:r w:rsidRPr="0010037B">
              <w:t xml:space="preserve">Laboratorium: zaliczenie dwóch kolokwiów; obecność na laboratoriach (zgodnie z Regulaminem </w:t>
            </w:r>
            <w:r w:rsidR="0010037B" w:rsidRPr="0010037B">
              <w:t>studiów</w:t>
            </w:r>
            <w:r w:rsidRPr="0010037B">
              <w:t>)</w:t>
            </w:r>
          </w:p>
        </w:tc>
        <w:tc>
          <w:tcPr>
            <w:tcW w:w="1843" w:type="dxa"/>
          </w:tcPr>
          <w:p w14:paraId="0890AF0C" w14:textId="03096D48" w:rsidR="00ED69B1" w:rsidRPr="0010037B" w:rsidRDefault="0010037B" w:rsidP="0010037B">
            <w:r w:rsidRPr="0010037B">
              <w:t>0</w:t>
            </w:r>
            <w:r w:rsidR="00EC5B5E">
              <w:t>3</w:t>
            </w:r>
            <w:r w:rsidRPr="0010037B">
              <w:t>-</w:t>
            </w:r>
            <w:r w:rsidR="00ED69B1" w:rsidRPr="0010037B">
              <w:t>06</w:t>
            </w:r>
          </w:p>
        </w:tc>
      </w:tr>
      <w:tr w:rsidR="00ED69B1" w:rsidRPr="0010037B" w14:paraId="11F17F50" w14:textId="77777777" w:rsidTr="002350E9">
        <w:tc>
          <w:tcPr>
            <w:tcW w:w="8897" w:type="dxa"/>
            <w:gridSpan w:val="2"/>
          </w:tcPr>
          <w:p w14:paraId="350E4B46" w14:textId="77777777" w:rsidR="00ED69B1" w:rsidRPr="0010037B" w:rsidRDefault="00ED69B1" w:rsidP="00ED69B1"/>
        </w:tc>
        <w:tc>
          <w:tcPr>
            <w:tcW w:w="1843" w:type="dxa"/>
          </w:tcPr>
          <w:p w14:paraId="006A8809" w14:textId="77777777" w:rsidR="00ED69B1" w:rsidRPr="0010037B" w:rsidRDefault="00ED69B1" w:rsidP="00ED69B1"/>
        </w:tc>
      </w:tr>
      <w:tr w:rsidR="00ED69B1" w:rsidRPr="0010037B" w14:paraId="5348241B" w14:textId="77777777" w:rsidTr="0010037B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78ADE2D2" w14:textId="77777777" w:rsidR="00ED69B1" w:rsidRPr="0010037B" w:rsidRDefault="00ED69B1" w:rsidP="0010037B">
            <w:r w:rsidRPr="0010037B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41E397ED" w14:textId="36968563" w:rsidR="00ED69B1" w:rsidRPr="0010037B" w:rsidRDefault="00ED69B1" w:rsidP="00ED69B1">
            <w:r w:rsidRPr="0010037B">
              <w:t>Na ocenę końcową z przedmiotu składa się średnia ocena z zaliczenia wykładu (50%) + średnia ocena z zajęć laboratoryjnych (50%)</w:t>
            </w:r>
          </w:p>
        </w:tc>
      </w:tr>
    </w:tbl>
    <w:p w14:paraId="119E04D1" w14:textId="77777777" w:rsidR="00FC3315" w:rsidRPr="0010037B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2250"/>
        <w:gridCol w:w="1719"/>
      </w:tblGrid>
      <w:tr w:rsidR="00FC3315" w:rsidRPr="0010037B" w14:paraId="05220306" w14:textId="77777777" w:rsidTr="002350E9">
        <w:trPr>
          <w:trHeight w:val="545"/>
        </w:trPr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62B73B4" w14:textId="77777777" w:rsidR="00FC3315" w:rsidRPr="0010037B" w:rsidRDefault="00FC3315" w:rsidP="00FC3315"/>
          <w:p w14:paraId="7C02BFEA" w14:textId="77777777" w:rsidR="00FC3315" w:rsidRPr="0010037B" w:rsidRDefault="00FC3315" w:rsidP="009E7B8A">
            <w:pPr>
              <w:jc w:val="center"/>
            </w:pPr>
            <w:r w:rsidRPr="0010037B">
              <w:t>NAKŁAD PRACY STUDENTA</w:t>
            </w:r>
          </w:p>
          <w:p w14:paraId="10897A35" w14:textId="77777777" w:rsidR="00FC3315" w:rsidRPr="0010037B" w:rsidRDefault="00FC3315" w:rsidP="00FC3315">
            <w:pPr>
              <w:rPr>
                <w:color w:val="FF0000"/>
              </w:rPr>
            </w:pPr>
          </w:p>
        </w:tc>
      </w:tr>
      <w:tr w:rsidR="00FC3315" w:rsidRPr="0010037B" w14:paraId="773DF2E1" w14:textId="77777777" w:rsidTr="002350E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4DAA066" w14:textId="77777777" w:rsidR="00FC3315" w:rsidRPr="0010037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82AC4" w14:textId="77777777" w:rsidR="00FC3315" w:rsidRPr="0010037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7B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1003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037B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10037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0037B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359D8682" w14:textId="77777777" w:rsidR="00FC3315" w:rsidRPr="0010037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10037B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1003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037B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10037B" w:rsidRPr="0010037B" w14:paraId="22E3745C" w14:textId="77777777" w:rsidTr="0010037B">
        <w:trPr>
          <w:trHeight w:val="262"/>
        </w:trPr>
        <w:tc>
          <w:tcPr>
            <w:tcW w:w="5070" w:type="dxa"/>
            <w:vMerge/>
            <w:vAlign w:val="center"/>
          </w:tcPr>
          <w:p w14:paraId="1E9B90C9" w14:textId="77777777" w:rsidR="0010037B" w:rsidRPr="0010037B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0E29FD" w14:textId="77777777" w:rsidR="0010037B" w:rsidRPr="0010037B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7B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250" w:type="dxa"/>
            <w:vAlign w:val="center"/>
          </w:tcPr>
          <w:p w14:paraId="276DA6E1" w14:textId="77777777" w:rsidR="0010037B" w:rsidRPr="0010037B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0037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10037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19" w:type="dxa"/>
            <w:vAlign w:val="center"/>
          </w:tcPr>
          <w:p w14:paraId="34A7C2A8" w14:textId="77777777" w:rsidR="0010037B" w:rsidRPr="0010037B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577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10037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0577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10037B" w:rsidRPr="0010037B" w14:paraId="387A6214" w14:textId="77777777" w:rsidTr="0010037B">
        <w:trPr>
          <w:trHeight w:val="262"/>
        </w:trPr>
        <w:tc>
          <w:tcPr>
            <w:tcW w:w="5070" w:type="dxa"/>
          </w:tcPr>
          <w:p w14:paraId="0AF3B249" w14:textId="77777777" w:rsidR="0010037B" w:rsidRPr="0010037B" w:rsidRDefault="0010037B" w:rsidP="00FC3315">
            <w:r w:rsidRPr="0010037B">
              <w:t>Udział w wykładach</w:t>
            </w:r>
          </w:p>
        </w:tc>
        <w:tc>
          <w:tcPr>
            <w:tcW w:w="1701" w:type="dxa"/>
            <w:vAlign w:val="center"/>
          </w:tcPr>
          <w:p w14:paraId="420B4B39" w14:textId="77777777" w:rsidR="0010037B" w:rsidRPr="0010037B" w:rsidRDefault="0010037B" w:rsidP="009E7B8A">
            <w:pPr>
              <w:jc w:val="center"/>
            </w:pPr>
            <w:r w:rsidRPr="0010037B">
              <w:t>15</w:t>
            </w:r>
          </w:p>
        </w:tc>
        <w:tc>
          <w:tcPr>
            <w:tcW w:w="2250" w:type="dxa"/>
            <w:vAlign w:val="center"/>
          </w:tcPr>
          <w:p w14:paraId="4651A618" w14:textId="77777777" w:rsidR="0010037B" w:rsidRPr="0010037B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455DBF22" w14:textId="77777777" w:rsidR="0010037B" w:rsidRPr="0010037B" w:rsidRDefault="0010037B" w:rsidP="009E7B8A">
            <w:pPr>
              <w:jc w:val="center"/>
            </w:pPr>
          </w:p>
        </w:tc>
      </w:tr>
      <w:tr w:rsidR="0010037B" w:rsidRPr="0010037B" w14:paraId="7A2FC346" w14:textId="77777777" w:rsidTr="0010037B">
        <w:trPr>
          <w:trHeight w:val="262"/>
        </w:trPr>
        <w:tc>
          <w:tcPr>
            <w:tcW w:w="5070" w:type="dxa"/>
          </w:tcPr>
          <w:p w14:paraId="4A11743A" w14:textId="77777777" w:rsidR="0010037B" w:rsidRPr="0010037B" w:rsidRDefault="0010037B" w:rsidP="00FC3315">
            <w:r w:rsidRPr="0010037B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1AA4C28B" w14:textId="77777777" w:rsidR="0010037B" w:rsidRPr="0010037B" w:rsidRDefault="0010037B" w:rsidP="009E7B8A">
            <w:pPr>
              <w:jc w:val="center"/>
            </w:pPr>
            <w:r w:rsidRPr="0010037B">
              <w:t>10</w:t>
            </w:r>
          </w:p>
        </w:tc>
        <w:tc>
          <w:tcPr>
            <w:tcW w:w="2250" w:type="dxa"/>
            <w:vAlign w:val="center"/>
          </w:tcPr>
          <w:p w14:paraId="3DC8106F" w14:textId="77777777" w:rsidR="0010037B" w:rsidRPr="0010037B" w:rsidRDefault="0010037B" w:rsidP="009E7B8A">
            <w:pPr>
              <w:jc w:val="center"/>
            </w:pPr>
            <w:r w:rsidRPr="0010037B">
              <w:t>10</w:t>
            </w:r>
          </w:p>
        </w:tc>
        <w:tc>
          <w:tcPr>
            <w:tcW w:w="1719" w:type="dxa"/>
            <w:vAlign w:val="center"/>
          </w:tcPr>
          <w:p w14:paraId="3F2B462B" w14:textId="77777777" w:rsidR="0010037B" w:rsidRPr="0010037B" w:rsidRDefault="0010037B" w:rsidP="0010037B">
            <w:pPr>
              <w:jc w:val="center"/>
            </w:pPr>
          </w:p>
        </w:tc>
      </w:tr>
      <w:tr w:rsidR="0010037B" w:rsidRPr="0010037B" w14:paraId="1B91DC32" w14:textId="77777777" w:rsidTr="0010037B">
        <w:trPr>
          <w:trHeight w:val="262"/>
        </w:trPr>
        <w:tc>
          <w:tcPr>
            <w:tcW w:w="5070" w:type="dxa"/>
          </w:tcPr>
          <w:p w14:paraId="1563449A" w14:textId="77777777" w:rsidR="0010037B" w:rsidRPr="0010037B" w:rsidRDefault="0010037B" w:rsidP="00FC3315">
            <w:pPr>
              <w:rPr>
                <w:vertAlign w:val="superscript"/>
              </w:rPr>
            </w:pPr>
            <w:r w:rsidRPr="0010037B"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1C4B7847" w14:textId="77777777" w:rsidR="0010037B" w:rsidRPr="0010037B" w:rsidRDefault="0010037B" w:rsidP="005A5B46">
            <w:pPr>
              <w:jc w:val="center"/>
            </w:pPr>
            <w:r w:rsidRPr="0010037B">
              <w:t>30</w:t>
            </w:r>
          </w:p>
        </w:tc>
        <w:tc>
          <w:tcPr>
            <w:tcW w:w="2250" w:type="dxa"/>
            <w:vAlign w:val="center"/>
          </w:tcPr>
          <w:p w14:paraId="1651F557" w14:textId="77777777" w:rsidR="0010037B" w:rsidRPr="0010037B" w:rsidRDefault="0010037B" w:rsidP="009E7B8A">
            <w:pPr>
              <w:jc w:val="center"/>
            </w:pPr>
            <w:r w:rsidRPr="0010037B">
              <w:t>30</w:t>
            </w:r>
          </w:p>
        </w:tc>
        <w:tc>
          <w:tcPr>
            <w:tcW w:w="1719" w:type="dxa"/>
            <w:vAlign w:val="center"/>
          </w:tcPr>
          <w:p w14:paraId="613DD143" w14:textId="77777777" w:rsidR="0010037B" w:rsidRPr="0010037B" w:rsidRDefault="0010037B" w:rsidP="0010037B">
            <w:pPr>
              <w:jc w:val="center"/>
            </w:pPr>
          </w:p>
        </w:tc>
      </w:tr>
      <w:tr w:rsidR="0010037B" w:rsidRPr="0010037B" w14:paraId="66F7AFB5" w14:textId="77777777" w:rsidTr="0010037B">
        <w:trPr>
          <w:trHeight w:val="262"/>
        </w:trPr>
        <w:tc>
          <w:tcPr>
            <w:tcW w:w="5070" w:type="dxa"/>
          </w:tcPr>
          <w:p w14:paraId="45B9305F" w14:textId="77777777" w:rsidR="0010037B" w:rsidRPr="0010037B" w:rsidRDefault="0010037B" w:rsidP="00FC3315">
            <w:r w:rsidRPr="0010037B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6C818DEB" w14:textId="77777777" w:rsidR="0010037B" w:rsidRPr="0010037B" w:rsidRDefault="0010037B" w:rsidP="009E7B8A">
            <w:pPr>
              <w:jc w:val="center"/>
            </w:pPr>
            <w:r w:rsidRPr="0010037B">
              <w:t>30</w:t>
            </w:r>
          </w:p>
        </w:tc>
        <w:tc>
          <w:tcPr>
            <w:tcW w:w="2250" w:type="dxa"/>
            <w:vAlign w:val="center"/>
          </w:tcPr>
          <w:p w14:paraId="412E4F4E" w14:textId="77777777" w:rsidR="0010037B" w:rsidRPr="0010037B" w:rsidRDefault="0010037B" w:rsidP="009E7B8A">
            <w:pPr>
              <w:jc w:val="center"/>
            </w:pPr>
            <w:r w:rsidRPr="0010037B">
              <w:t>30</w:t>
            </w:r>
          </w:p>
        </w:tc>
        <w:tc>
          <w:tcPr>
            <w:tcW w:w="1719" w:type="dxa"/>
            <w:vAlign w:val="center"/>
          </w:tcPr>
          <w:p w14:paraId="28A54292" w14:textId="77777777" w:rsidR="0010037B" w:rsidRPr="0010037B" w:rsidRDefault="0010037B" w:rsidP="0010037B">
            <w:pPr>
              <w:jc w:val="center"/>
            </w:pPr>
          </w:p>
        </w:tc>
      </w:tr>
      <w:tr w:rsidR="0010037B" w:rsidRPr="0010037B" w14:paraId="27E19CC3" w14:textId="77777777" w:rsidTr="0010037B">
        <w:trPr>
          <w:trHeight w:val="262"/>
        </w:trPr>
        <w:tc>
          <w:tcPr>
            <w:tcW w:w="5070" w:type="dxa"/>
          </w:tcPr>
          <w:p w14:paraId="471C9655" w14:textId="77777777" w:rsidR="0010037B" w:rsidRPr="0010037B" w:rsidRDefault="0010037B" w:rsidP="00FC3315">
            <w:r w:rsidRPr="0010037B">
              <w:t>Przygotowanie projektu / eseju / itp.</w:t>
            </w:r>
            <w:r w:rsidRPr="0010037B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EC02414" w14:textId="77777777" w:rsidR="0010037B" w:rsidRPr="0010037B" w:rsidRDefault="0010037B" w:rsidP="009E7B8A">
            <w:pPr>
              <w:jc w:val="center"/>
            </w:pPr>
          </w:p>
        </w:tc>
        <w:tc>
          <w:tcPr>
            <w:tcW w:w="2250" w:type="dxa"/>
            <w:vAlign w:val="center"/>
          </w:tcPr>
          <w:p w14:paraId="1C34EE02" w14:textId="77777777" w:rsidR="0010037B" w:rsidRPr="0010037B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359B74EE" w14:textId="77777777" w:rsidR="0010037B" w:rsidRPr="0010037B" w:rsidRDefault="0010037B" w:rsidP="009E7B8A">
            <w:pPr>
              <w:jc w:val="center"/>
            </w:pPr>
          </w:p>
        </w:tc>
      </w:tr>
      <w:tr w:rsidR="0010037B" w:rsidRPr="0010037B" w14:paraId="64B4D070" w14:textId="77777777" w:rsidTr="0010037B">
        <w:trPr>
          <w:trHeight w:val="262"/>
        </w:trPr>
        <w:tc>
          <w:tcPr>
            <w:tcW w:w="5070" w:type="dxa"/>
          </w:tcPr>
          <w:p w14:paraId="1547B790" w14:textId="77777777" w:rsidR="0010037B" w:rsidRPr="0010037B" w:rsidRDefault="0010037B" w:rsidP="00FC3315">
            <w:r w:rsidRPr="0010037B"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7B59D72A" w14:textId="77777777" w:rsidR="0010037B" w:rsidRPr="0010037B" w:rsidRDefault="0010037B" w:rsidP="009E7B8A">
            <w:pPr>
              <w:jc w:val="center"/>
            </w:pPr>
            <w:r w:rsidRPr="0010037B">
              <w:t>15</w:t>
            </w:r>
          </w:p>
        </w:tc>
        <w:tc>
          <w:tcPr>
            <w:tcW w:w="2250" w:type="dxa"/>
            <w:vAlign w:val="center"/>
          </w:tcPr>
          <w:p w14:paraId="40A06DE1" w14:textId="77777777" w:rsidR="0010037B" w:rsidRPr="0010037B" w:rsidRDefault="0010037B" w:rsidP="009E7B8A">
            <w:pPr>
              <w:jc w:val="center"/>
            </w:pPr>
            <w:r w:rsidRPr="0010037B">
              <w:t>15</w:t>
            </w:r>
          </w:p>
        </w:tc>
        <w:tc>
          <w:tcPr>
            <w:tcW w:w="1719" w:type="dxa"/>
            <w:vAlign w:val="center"/>
          </w:tcPr>
          <w:p w14:paraId="65A421E2" w14:textId="77777777" w:rsidR="0010037B" w:rsidRPr="0010037B" w:rsidRDefault="0010037B" w:rsidP="0010037B">
            <w:pPr>
              <w:jc w:val="center"/>
            </w:pPr>
          </w:p>
        </w:tc>
      </w:tr>
      <w:tr w:rsidR="0010037B" w:rsidRPr="0010037B" w14:paraId="44F05EC8" w14:textId="77777777" w:rsidTr="0010037B">
        <w:trPr>
          <w:trHeight w:val="262"/>
        </w:trPr>
        <w:tc>
          <w:tcPr>
            <w:tcW w:w="5070" w:type="dxa"/>
          </w:tcPr>
          <w:p w14:paraId="07AD43C4" w14:textId="77777777" w:rsidR="0010037B" w:rsidRPr="0010037B" w:rsidRDefault="0010037B" w:rsidP="00FC3315">
            <w:r w:rsidRPr="0010037B">
              <w:t>Udział w konsultacjach</w:t>
            </w:r>
          </w:p>
        </w:tc>
        <w:tc>
          <w:tcPr>
            <w:tcW w:w="1701" w:type="dxa"/>
            <w:vAlign w:val="center"/>
          </w:tcPr>
          <w:p w14:paraId="1D0D58F9" w14:textId="77777777" w:rsidR="0010037B" w:rsidRPr="0010037B" w:rsidRDefault="0010037B" w:rsidP="009E7B8A">
            <w:pPr>
              <w:jc w:val="center"/>
            </w:pPr>
            <w:r w:rsidRPr="0010037B">
              <w:t>1</w:t>
            </w:r>
          </w:p>
        </w:tc>
        <w:tc>
          <w:tcPr>
            <w:tcW w:w="2250" w:type="dxa"/>
            <w:vAlign w:val="center"/>
          </w:tcPr>
          <w:p w14:paraId="241B06B9" w14:textId="77777777" w:rsidR="0010037B" w:rsidRPr="0010037B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3BDDBEE0" w14:textId="77777777" w:rsidR="0010037B" w:rsidRPr="0010037B" w:rsidRDefault="0010037B" w:rsidP="009E7B8A">
            <w:pPr>
              <w:jc w:val="center"/>
            </w:pPr>
          </w:p>
        </w:tc>
      </w:tr>
      <w:tr w:rsidR="0010037B" w:rsidRPr="0010037B" w14:paraId="1B36DDF1" w14:textId="77777777" w:rsidTr="0010037B">
        <w:trPr>
          <w:trHeight w:val="262"/>
        </w:trPr>
        <w:tc>
          <w:tcPr>
            <w:tcW w:w="5070" w:type="dxa"/>
          </w:tcPr>
          <w:p w14:paraId="5470FC77" w14:textId="77777777" w:rsidR="0010037B" w:rsidRPr="0010037B" w:rsidRDefault="0010037B" w:rsidP="00FC3315">
            <w:r w:rsidRPr="0010037B">
              <w:t>Inne</w:t>
            </w:r>
          </w:p>
        </w:tc>
        <w:tc>
          <w:tcPr>
            <w:tcW w:w="1701" w:type="dxa"/>
            <w:vAlign w:val="center"/>
          </w:tcPr>
          <w:p w14:paraId="0D924AF5" w14:textId="77777777" w:rsidR="0010037B" w:rsidRPr="0010037B" w:rsidRDefault="0010037B" w:rsidP="009E7B8A">
            <w:pPr>
              <w:jc w:val="center"/>
            </w:pPr>
          </w:p>
        </w:tc>
        <w:tc>
          <w:tcPr>
            <w:tcW w:w="2250" w:type="dxa"/>
            <w:vAlign w:val="center"/>
          </w:tcPr>
          <w:p w14:paraId="405257CB" w14:textId="77777777" w:rsidR="0010037B" w:rsidRPr="0010037B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31FEE8D4" w14:textId="77777777" w:rsidR="0010037B" w:rsidRPr="0010037B" w:rsidRDefault="0010037B" w:rsidP="009E7B8A">
            <w:pPr>
              <w:jc w:val="center"/>
            </w:pPr>
          </w:p>
        </w:tc>
      </w:tr>
      <w:tr w:rsidR="0010037B" w:rsidRPr="0010037B" w14:paraId="3D0C47C1" w14:textId="77777777" w:rsidTr="0010037B">
        <w:trPr>
          <w:trHeight w:val="262"/>
        </w:trPr>
        <w:tc>
          <w:tcPr>
            <w:tcW w:w="5070" w:type="dxa"/>
          </w:tcPr>
          <w:p w14:paraId="22ED209F" w14:textId="77777777" w:rsidR="0010037B" w:rsidRPr="0010037B" w:rsidRDefault="0010037B" w:rsidP="00146647">
            <w:pPr>
              <w:spacing w:before="60" w:after="60"/>
            </w:pPr>
            <w:r w:rsidRPr="0010037B">
              <w:rPr>
                <w:b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7E0944D5" w14:textId="77777777" w:rsidR="0010037B" w:rsidRPr="0010037B" w:rsidRDefault="0010037B" w:rsidP="009E7B8A">
            <w:pPr>
              <w:jc w:val="center"/>
            </w:pPr>
            <w:r w:rsidRPr="0010037B">
              <w:t>101</w:t>
            </w:r>
          </w:p>
        </w:tc>
        <w:tc>
          <w:tcPr>
            <w:tcW w:w="2250" w:type="dxa"/>
            <w:vAlign w:val="center"/>
          </w:tcPr>
          <w:p w14:paraId="44A28DC0" w14:textId="77777777" w:rsidR="0010037B" w:rsidRPr="0010037B" w:rsidRDefault="0010037B" w:rsidP="009E7B8A">
            <w:pPr>
              <w:jc w:val="center"/>
            </w:pPr>
            <w:r w:rsidRPr="0010037B">
              <w:t>85</w:t>
            </w:r>
          </w:p>
        </w:tc>
        <w:tc>
          <w:tcPr>
            <w:tcW w:w="1719" w:type="dxa"/>
            <w:vAlign w:val="center"/>
          </w:tcPr>
          <w:p w14:paraId="2B24C7A8" w14:textId="77777777" w:rsidR="0010037B" w:rsidRPr="0010037B" w:rsidRDefault="0010037B" w:rsidP="0010037B">
            <w:pPr>
              <w:jc w:val="center"/>
            </w:pPr>
            <w:r w:rsidRPr="0010037B">
              <w:t>0</w:t>
            </w:r>
          </w:p>
        </w:tc>
      </w:tr>
      <w:tr w:rsidR="0010037B" w:rsidRPr="0010037B" w14:paraId="58EFC195" w14:textId="77777777" w:rsidTr="002350E9">
        <w:trPr>
          <w:trHeight w:val="236"/>
        </w:trPr>
        <w:tc>
          <w:tcPr>
            <w:tcW w:w="5070" w:type="dxa"/>
            <w:shd w:val="clear" w:color="auto" w:fill="C0C0C0"/>
          </w:tcPr>
          <w:p w14:paraId="1B299B25" w14:textId="77777777" w:rsidR="0010037B" w:rsidRPr="0010037B" w:rsidRDefault="0010037B" w:rsidP="00146647">
            <w:pPr>
              <w:spacing w:before="60" w:after="60"/>
              <w:rPr>
                <w:b/>
              </w:rPr>
            </w:pPr>
            <w:r w:rsidRPr="0010037B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631A0BA" w14:textId="77777777" w:rsidR="0010037B" w:rsidRPr="0010037B" w:rsidRDefault="0010037B" w:rsidP="009E7B8A">
            <w:pPr>
              <w:jc w:val="center"/>
              <w:rPr>
                <w:b/>
              </w:rPr>
            </w:pPr>
            <w:r w:rsidRPr="0010037B">
              <w:rPr>
                <w:b/>
              </w:rPr>
              <w:t>4</w:t>
            </w:r>
          </w:p>
        </w:tc>
      </w:tr>
      <w:tr w:rsidR="0010037B" w:rsidRPr="0010037B" w14:paraId="1002BFD0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3A729094" w14:textId="77777777" w:rsidR="0010037B" w:rsidRPr="0010037B" w:rsidRDefault="0010037B" w:rsidP="00146647">
            <w:pPr>
              <w:spacing w:before="60" w:after="60"/>
              <w:jc w:val="both"/>
              <w:rPr>
                <w:vertAlign w:val="superscript"/>
              </w:rPr>
            </w:pPr>
            <w:r w:rsidRPr="0010037B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8214938" w14:textId="77777777" w:rsidR="0010037B" w:rsidRPr="0010037B" w:rsidRDefault="0010037B" w:rsidP="009E7B8A">
            <w:pPr>
              <w:jc w:val="center"/>
            </w:pPr>
            <w:r w:rsidRPr="0010037B">
              <w:t>3,4</w:t>
            </w:r>
          </w:p>
        </w:tc>
      </w:tr>
      <w:tr w:rsidR="0010037B" w:rsidRPr="0010037B" w14:paraId="4E0AAA65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54855991" w14:textId="77777777" w:rsidR="0010037B" w:rsidRPr="0010037B" w:rsidRDefault="0010037B" w:rsidP="00146647">
            <w:pPr>
              <w:spacing w:before="60" w:after="60"/>
              <w:jc w:val="both"/>
            </w:pPr>
            <w:r w:rsidRPr="0010037B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AC9E2B3" w14:textId="77777777" w:rsidR="0010037B" w:rsidRPr="0010037B" w:rsidRDefault="0010037B" w:rsidP="009E7B8A">
            <w:pPr>
              <w:jc w:val="center"/>
            </w:pPr>
            <w:r w:rsidRPr="0010037B">
              <w:t>0</w:t>
            </w:r>
          </w:p>
        </w:tc>
      </w:tr>
      <w:tr w:rsidR="0010037B" w:rsidRPr="0010037B" w14:paraId="337380E3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0A37B578" w14:textId="77777777" w:rsidR="0010037B" w:rsidRPr="0010037B" w:rsidRDefault="0010037B" w:rsidP="00146647">
            <w:pPr>
              <w:spacing w:before="60" w:after="60"/>
              <w:jc w:val="both"/>
              <w:rPr>
                <w:b/>
              </w:rPr>
            </w:pPr>
            <w:r w:rsidRPr="0010037B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63968BB" w14:textId="77777777" w:rsidR="0010037B" w:rsidRPr="0010037B" w:rsidRDefault="0010037B" w:rsidP="009E7B8A">
            <w:pPr>
              <w:jc w:val="center"/>
            </w:pPr>
            <w:r w:rsidRPr="0010037B">
              <w:t>1,8</w:t>
            </w:r>
          </w:p>
        </w:tc>
      </w:tr>
    </w:tbl>
    <w:p w14:paraId="71244BB8" w14:textId="77777777" w:rsidR="00E40B0C" w:rsidRPr="0010037B" w:rsidRDefault="00E40B0C" w:rsidP="00FC3315"/>
    <w:sectPr w:rsidR="00E40B0C" w:rsidRPr="0010037B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B25CE"/>
    <w:multiLevelType w:val="hybridMultilevel"/>
    <w:tmpl w:val="230249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910D8"/>
    <w:multiLevelType w:val="hybridMultilevel"/>
    <w:tmpl w:val="2840A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02A37"/>
    <w:multiLevelType w:val="hybridMultilevel"/>
    <w:tmpl w:val="23024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514613">
    <w:abstractNumId w:val="2"/>
  </w:num>
  <w:num w:numId="2" w16cid:durableId="604270848">
    <w:abstractNumId w:val="1"/>
  </w:num>
  <w:num w:numId="3" w16cid:durableId="806433992">
    <w:abstractNumId w:val="3"/>
  </w:num>
  <w:num w:numId="4" w16cid:durableId="362558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60E8"/>
    <w:rsid w:val="0003198F"/>
    <w:rsid w:val="00057771"/>
    <w:rsid w:val="000E32C6"/>
    <w:rsid w:val="000E3A5C"/>
    <w:rsid w:val="0010037B"/>
    <w:rsid w:val="00107685"/>
    <w:rsid w:val="001238F7"/>
    <w:rsid w:val="001576BD"/>
    <w:rsid w:val="00176378"/>
    <w:rsid w:val="002079A8"/>
    <w:rsid w:val="00215921"/>
    <w:rsid w:val="002350E9"/>
    <w:rsid w:val="002F3817"/>
    <w:rsid w:val="00385F84"/>
    <w:rsid w:val="00394DB2"/>
    <w:rsid w:val="003F0EB6"/>
    <w:rsid w:val="00416716"/>
    <w:rsid w:val="00436559"/>
    <w:rsid w:val="00456595"/>
    <w:rsid w:val="004874B8"/>
    <w:rsid w:val="00496D88"/>
    <w:rsid w:val="004C32A7"/>
    <w:rsid w:val="0050790E"/>
    <w:rsid w:val="00526329"/>
    <w:rsid w:val="00547606"/>
    <w:rsid w:val="005A5B46"/>
    <w:rsid w:val="006273A3"/>
    <w:rsid w:val="006B2C4B"/>
    <w:rsid w:val="0072237C"/>
    <w:rsid w:val="0076145B"/>
    <w:rsid w:val="00784F1D"/>
    <w:rsid w:val="00801B19"/>
    <w:rsid w:val="008020D5"/>
    <w:rsid w:val="0080375C"/>
    <w:rsid w:val="00814603"/>
    <w:rsid w:val="00841770"/>
    <w:rsid w:val="008C358C"/>
    <w:rsid w:val="009352CE"/>
    <w:rsid w:val="00974443"/>
    <w:rsid w:val="009759A8"/>
    <w:rsid w:val="009D4060"/>
    <w:rsid w:val="009E7B8A"/>
    <w:rsid w:val="009F5760"/>
    <w:rsid w:val="00A0703A"/>
    <w:rsid w:val="00A5763A"/>
    <w:rsid w:val="00A658E5"/>
    <w:rsid w:val="00A66D31"/>
    <w:rsid w:val="00AF1F04"/>
    <w:rsid w:val="00B012D7"/>
    <w:rsid w:val="00B0631C"/>
    <w:rsid w:val="00B164D8"/>
    <w:rsid w:val="00B66A19"/>
    <w:rsid w:val="00C304C4"/>
    <w:rsid w:val="00C40559"/>
    <w:rsid w:val="00C503A5"/>
    <w:rsid w:val="00C60C15"/>
    <w:rsid w:val="00C83126"/>
    <w:rsid w:val="00CA00A7"/>
    <w:rsid w:val="00D355C2"/>
    <w:rsid w:val="00D447BD"/>
    <w:rsid w:val="00D466D8"/>
    <w:rsid w:val="00D64033"/>
    <w:rsid w:val="00DB1592"/>
    <w:rsid w:val="00DD4AD8"/>
    <w:rsid w:val="00E04B6A"/>
    <w:rsid w:val="00E164E3"/>
    <w:rsid w:val="00E32F86"/>
    <w:rsid w:val="00E40B0C"/>
    <w:rsid w:val="00EA2C4A"/>
    <w:rsid w:val="00EC5B5E"/>
    <w:rsid w:val="00ED2459"/>
    <w:rsid w:val="00ED69B1"/>
    <w:rsid w:val="00F14302"/>
    <w:rsid w:val="00F22F4E"/>
    <w:rsid w:val="00F23AC5"/>
    <w:rsid w:val="00F45542"/>
    <w:rsid w:val="00F6542E"/>
    <w:rsid w:val="00F9785C"/>
    <w:rsid w:val="00FA2E58"/>
    <w:rsid w:val="00FB2C45"/>
    <w:rsid w:val="00FC3315"/>
    <w:rsid w:val="00FD24A1"/>
    <w:rsid w:val="00FD7A2E"/>
    <w:rsid w:val="00FF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21095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7444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C32A7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3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4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bpbu.ac.in/userfiles/file/2020/STUDY_MAT/ECO/2.pdf" TargetMode="External"/><Relationship Id="rId5" Type="http://schemas.openxmlformats.org/officeDocument/2006/relationships/hyperlink" Target="https://e-web.sgh.waw.pl/mrubas/Econometrics/pdf/EI_TallP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39</cp:revision>
  <dcterms:created xsi:type="dcterms:W3CDTF">2025-01-03T07:56:00Z</dcterms:created>
  <dcterms:modified xsi:type="dcterms:W3CDTF">2025-02-11T11:05:00Z</dcterms:modified>
</cp:coreProperties>
</file>